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sz w:val="20"/>
          <w:szCs w:val="20"/>
        </w:rPr>
        <w:t xml:space="preserve"> </w:t>
      </w:r>
    </w:p>
    <w:p w:rsidR="00BF235F" w:rsidRPr="002A24B7" w:rsidRDefault="00BF235F" w:rsidP="00BF235F">
      <w:pPr>
        <w:pStyle w:val="Default"/>
        <w:spacing w:line="360" w:lineRule="auto"/>
        <w:jc w:val="center"/>
        <w:rPr>
          <w:b/>
          <w:bCs/>
          <w:i/>
          <w:sz w:val="20"/>
          <w:szCs w:val="20"/>
        </w:rPr>
      </w:pPr>
      <w:r w:rsidRPr="002A24B7">
        <w:rPr>
          <w:b/>
          <w:bCs/>
          <w:i/>
          <w:sz w:val="20"/>
          <w:szCs w:val="20"/>
        </w:rPr>
        <w:t>Dyrektor Domu Pomocy Społecznej dla Kombatantów w Zielonej Górze</w:t>
      </w:r>
    </w:p>
    <w:p w:rsidR="00BF235F" w:rsidRDefault="00BF235F" w:rsidP="00BF235F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t>ogłasza nabór na</w:t>
      </w:r>
      <w:r w:rsidR="002A24B7">
        <w:rPr>
          <w:b/>
          <w:bCs/>
          <w:sz w:val="20"/>
          <w:szCs w:val="20"/>
        </w:rPr>
        <w:t xml:space="preserve"> wolne</w:t>
      </w:r>
      <w:r w:rsidRPr="00573D56">
        <w:rPr>
          <w:b/>
          <w:bCs/>
          <w:sz w:val="20"/>
          <w:szCs w:val="20"/>
        </w:rPr>
        <w:t xml:space="preserve"> stanowisko urzędnicze</w:t>
      </w:r>
    </w:p>
    <w:p w:rsidR="00BF235F" w:rsidRDefault="00BF235F" w:rsidP="00BF235F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w </w:t>
      </w:r>
      <w:r w:rsidRPr="002A24B7">
        <w:rPr>
          <w:b/>
          <w:bCs/>
          <w:i/>
          <w:sz w:val="20"/>
          <w:szCs w:val="20"/>
        </w:rPr>
        <w:t>Domu Pomocy Społecznej dla Kombatantów w Zielnej Górze</w:t>
      </w:r>
    </w:p>
    <w:p w:rsidR="00BF235F" w:rsidRDefault="00BF235F" w:rsidP="00BF235F">
      <w:pPr>
        <w:pStyle w:val="Default"/>
        <w:spacing w:line="360" w:lineRule="auto"/>
        <w:jc w:val="center"/>
        <w:rPr>
          <w:sz w:val="20"/>
          <w:szCs w:val="20"/>
        </w:rPr>
      </w:pPr>
    </w:p>
    <w:p w:rsidR="00940CE8" w:rsidRPr="00573D56" w:rsidRDefault="00940CE8" w:rsidP="00BF235F">
      <w:pPr>
        <w:pStyle w:val="Default"/>
        <w:spacing w:line="360" w:lineRule="auto"/>
        <w:jc w:val="center"/>
        <w:rPr>
          <w:sz w:val="20"/>
          <w:szCs w:val="20"/>
        </w:rPr>
      </w:pPr>
    </w:p>
    <w:p w:rsidR="00BF235F" w:rsidRPr="002A24B7" w:rsidRDefault="00BF235F" w:rsidP="00BF235F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I. Określenie stanowiska </w:t>
      </w:r>
      <w:r w:rsidRPr="00573D56">
        <w:rPr>
          <w:sz w:val="20"/>
          <w:szCs w:val="20"/>
        </w:rPr>
        <w:t xml:space="preserve">– </w:t>
      </w:r>
      <w:r w:rsidR="00804437">
        <w:rPr>
          <w:b/>
          <w:i/>
          <w:sz w:val="20"/>
          <w:szCs w:val="20"/>
        </w:rPr>
        <w:t>INSPEKTOR BHP I P</w:t>
      </w:r>
      <w:r w:rsidR="00804437" w:rsidRPr="00804437">
        <w:rPr>
          <w:b/>
          <w:i/>
          <w:sz w:val="20"/>
          <w:szCs w:val="20"/>
        </w:rPr>
        <w:t>.POŻ.</w:t>
      </w:r>
      <w:r w:rsidRPr="002A24B7">
        <w:rPr>
          <w:i/>
          <w:sz w:val="20"/>
          <w:szCs w:val="20"/>
        </w:rPr>
        <w:t xml:space="preserve"> 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II. Wymiar etatu </w:t>
      </w:r>
      <w:r w:rsidR="00804437">
        <w:rPr>
          <w:sz w:val="20"/>
          <w:szCs w:val="20"/>
        </w:rPr>
        <w:t>: 1/5 etatu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III. Wymagania niezbędne związane ze stanowiskiem pracy: 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sz w:val="20"/>
          <w:szCs w:val="20"/>
        </w:rPr>
        <w:t xml:space="preserve">Do naboru może przystąpić osoba, która spełnia następujące wymagania: </w:t>
      </w:r>
    </w:p>
    <w:p w:rsidR="00BF235F" w:rsidRDefault="00BF235F" w:rsidP="00BF235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73D56">
        <w:rPr>
          <w:sz w:val="20"/>
          <w:szCs w:val="20"/>
        </w:rPr>
        <w:t>est obywatelem pol</w:t>
      </w:r>
      <w:r>
        <w:rPr>
          <w:sz w:val="20"/>
          <w:szCs w:val="20"/>
        </w:rPr>
        <w:t>skim.</w:t>
      </w:r>
    </w:p>
    <w:p w:rsidR="00BF235F" w:rsidRDefault="00BF235F" w:rsidP="00BF235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73D56">
        <w:rPr>
          <w:sz w:val="20"/>
          <w:szCs w:val="20"/>
        </w:rPr>
        <w:t>osiada wykształcenie wyż</w:t>
      </w:r>
      <w:r>
        <w:rPr>
          <w:sz w:val="20"/>
          <w:szCs w:val="20"/>
        </w:rPr>
        <w:t>sze</w:t>
      </w:r>
      <w:r w:rsidR="002A24B7">
        <w:rPr>
          <w:sz w:val="20"/>
          <w:szCs w:val="20"/>
        </w:rPr>
        <w:t xml:space="preserve"> techniczne</w:t>
      </w:r>
      <w:r>
        <w:rPr>
          <w:sz w:val="20"/>
          <w:szCs w:val="20"/>
        </w:rPr>
        <w:t xml:space="preserve"> </w:t>
      </w:r>
      <w:r w:rsidRPr="00573D56">
        <w:rPr>
          <w:sz w:val="20"/>
          <w:szCs w:val="20"/>
        </w:rPr>
        <w:t>oraz co najmniej pięcioletni staż</w:t>
      </w:r>
      <w:r>
        <w:rPr>
          <w:sz w:val="20"/>
          <w:szCs w:val="20"/>
        </w:rPr>
        <w:t xml:space="preserve"> pracy.</w:t>
      </w:r>
    </w:p>
    <w:p w:rsidR="00BF235F" w:rsidRDefault="00BF235F" w:rsidP="00BF235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573D56">
        <w:rPr>
          <w:sz w:val="20"/>
          <w:szCs w:val="20"/>
        </w:rPr>
        <w:t>a pełną zdolność do czynności prawnych oraz korzysta z peł</w:t>
      </w:r>
      <w:r>
        <w:rPr>
          <w:sz w:val="20"/>
          <w:szCs w:val="20"/>
        </w:rPr>
        <w:t>ni praw publicznych.</w:t>
      </w:r>
    </w:p>
    <w:p w:rsidR="00BF235F" w:rsidRDefault="00BF235F" w:rsidP="00BF235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573D56">
        <w:rPr>
          <w:sz w:val="20"/>
          <w:szCs w:val="20"/>
        </w:rPr>
        <w:t>ie była skazana prawomocnym wyrokiem sądu za umyślne przestępstwo ścigane z oskarżenia publicznego lub umyślne przestę</w:t>
      </w:r>
      <w:r>
        <w:rPr>
          <w:sz w:val="20"/>
          <w:szCs w:val="20"/>
        </w:rPr>
        <w:t>pstwo skarbowe.</w:t>
      </w:r>
    </w:p>
    <w:p w:rsidR="00BF235F" w:rsidRDefault="00BF235F" w:rsidP="00BF235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573D56">
        <w:rPr>
          <w:sz w:val="20"/>
          <w:szCs w:val="20"/>
        </w:rPr>
        <w:t>ieszy się nieposzlakowaną opinią</w:t>
      </w:r>
      <w:r>
        <w:rPr>
          <w:sz w:val="20"/>
          <w:szCs w:val="20"/>
        </w:rPr>
        <w:t>.</w:t>
      </w:r>
    </w:p>
    <w:p w:rsidR="00E05E81" w:rsidRDefault="00E05E81" w:rsidP="00E05E81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:rsidR="00E05E81" w:rsidRDefault="00BF235F" w:rsidP="00E05E8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t>VI. Wymagania dodatkowe:</w:t>
      </w:r>
    </w:p>
    <w:p w:rsidR="00BF235F" w:rsidRPr="00E05E81" w:rsidRDefault="00BF235F" w:rsidP="00E05E81">
      <w:pPr>
        <w:pStyle w:val="Default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 </w:t>
      </w:r>
      <w:r w:rsidR="00E05E81">
        <w:rPr>
          <w:sz w:val="20"/>
          <w:szCs w:val="20"/>
        </w:rPr>
        <w:t>N</w:t>
      </w:r>
      <w:r w:rsidR="00E05E81" w:rsidRPr="00573D56">
        <w:rPr>
          <w:sz w:val="20"/>
          <w:szCs w:val="20"/>
        </w:rPr>
        <w:t>ie była karana zakazem pełnienia funkcji kierowniczych związanych z dysponowaniem ś</w:t>
      </w:r>
      <w:r w:rsidR="00E05E81">
        <w:rPr>
          <w:sz w:val="20"/>
          <w:szCs w:val="20"/>
        </w:rPr>
        <w:t>rodkami publicznymi</w:t>
      </w:r>
      <w:r w:rsidR="00E05E81" w:rsidRPr="00573D56">
        <w:rPr>
          <w:sz w:val="20"/>
          <w:szCs w:val="20"/>
        </w:rPr>
        <w:t xml:space="preserve">, o których mowa w art. 32 ustawy z dnia 17 grudnia 2004r. o odpowiedzialności za naruszenie dyscypliny finansów publicznych ( Dz. U. z 2005r. N14, poz.114 ze zm.). </w:t>
      </w:r>
    </w:p>
    <w:p w:rsidR="00804437" w:rsidRPr="00E05E81" w:rsidRDefault="00804437" w:rsidP="008044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>W</w:t>
      </w:r>
      <w:r w:rsidRPr="00E05E81">
        <w:rPr>
          <w:rFonts w:ascii="Arial" w:hAnsi="Arial" w:cs="Arial"/>
          <w:sz w:val="20"/>
          <w:szCs w:val="20"/>
        </w:rPr>
        <w:t xml:space="preserve">ykształcenie: technik bezpieczeństwa i higieny pracy, wyższe wykształcenie </w:t>
      </w:r>
      <w:r w:rsidRPr="00E05E81">
        <w:rPr>
          <w:rFonts w:ascii="Arial" w:hAnsi="Arial" w:cs="Arial"/>
          <w:sz w:val="20"/>
          <w:szCs w:val="20"/>
        </w:rPr>
        <w:br/>
        <w:t xml:space="preserve">o kierunku lub specjalności w zakresie bezpieczeństwa i higieny pracy albo studia podyplomowe w zakresie </w:t>
      </w:r>
      <w:r w:rsidRPr="00E05E81">
        <w:rPr>
          <w:rFonts w:ascii="Arial" w:hAnsi="Arial" w:cs="Arial"/>
          <w:sz w:val="20"/>
          <w:szCs w:val="20"/>
        </w:rPr>
        <w:t>bezpieczeństwa i higieny pracy.</w:t>
      </w:r>
    </w:p>
    <w:p w:rsidR="00804437" w:rsidRPr="00E05E81" w:rsidRDefault="00804437" w:rsidP="008044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>Z</w:t>
      </w:r>
      <w:r w:rsidRPr="00E05E81">
        <w:rPr>
          <w:rFonts w:ascii="Arial" w:hAnsi="Arial" w:cs="Arial"/>
          <w:sz w:val="20"/>
          <w:szCs w:val="20"/>
        </w:rPr>
        <w:t>najomość ustaw: o pracownikach samorządowych, Kodeks Pracy, o społecznej inspekcji pracy, znajomość ustawy o ochroni</w:t>
      </w:r>
      <w:r w:rsidRPr="00E05E81">
        <w:rPr>
          <w:rFonts w:ascii="Arial" w:hAnsi="Arial" w:cs="Arial"/>
          <w:sz w:val="20"/>
          <w:szCs w:val="20"/>
        </w:rPr>
        <w:t>e danych osobowych oraz rozporządzeń do ww. ustaw.</w:t>
      </w:r>
    </w:p>
    <w:p w:rsidR="00804437" w:rsidRPr="00E05E81" w:rsidRDefault="00804437" w:rsidP="008044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>Z</w:t>
      </w:r>
      <w:r w:rsidRPr="00E05E81">
        <w:rPr>
          <w:rFonts w:ascii="Arial" w:hAnsi="Arial" w:cs="Arial"/>
          <w:sz w:val="20"/>
          <w:szCs w:val="20"/>
        </w:rPr>
        <w:t xml:space="preserve">najomość przepisów dotyczących bezpieczeństwa i higieny pracy, a w szczególności </w:t>
      </w:r>
    </w:p>
    <w:p w:rsidR="00804437" w:rsidRPr="00E05E81" w:rsidRDefault="00804437" w:rsidP="00804437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>rozporządzeń w sprawie: ustalenia okoliczności i przyc</w:t>
      </w:r>
      <w:r w:rsidRPr="00E05E81">
        <w:rPr>
          <w:rFonts w:ascii="Arial" w:hAnsi="Arial" w:cs="Arial"/>
          <w:sz w:val="20"/>
          <w:szCs w:val="20"/>
        </w:rPr>
        <w:t xml:space="preserve">zyn wypadków przy pracy, chorób </w:t>
      </w:r>
      <w:r w:rsidRPr="00E05E81">
        <w:rPr>
          <w:rFonts w:ascii="Arial" w:hAnsi="Arial" w:cs="Arial"/>
          <w:sz w:val="20"/>
          <w:szCs w:val="20"/>
        </w:rPr>
        <w:t>zawodowych, wykaz prac szczególn</w:t>
      </w:r>
      <w:r w:rsidRPr="00E05E81">
        <w:rPr>
          <w:rFonts w:ascii="Arial" w:hAnsi="Arial" w:cs="Arial"/>
          <w:sz w:val="20"/>
          <w:szCs w:val="20"/>
        </w:rPr>
        <w:t xml:space="preserve">ie uciążliwych lub szkodliwych dla zdrowia kobiet, </w:t>
      </w:r>
      <w:r w:rsidRPr="00E05E81">
        <w:rPr>
          <w:rFonts w:ascii="Arial" w:hAnsi="Arial" w:cs="Arial"/>
          <w:sz w:val="20"/>
          <w:szCs w:val="20"/>
        </w:rPr>
        <w:t xml:space="preserve">profilaktycznych posiłków i napojów, najwyższych dopuszczalnych stężeń i natężeń czynników szkodliwych dla zdrowia w środowisku pracy, szkolenia w dziedzinie bezpieczeństwa i higieny pracy, oceny ryzyka zawodowego na poszczególnych stanowiskach pracy w placówce, bezpieczeństwa i higieny w publicznych i niepublicznych szkołach; </w:t>
      </w:r>
    </w:p>
    <w:p w:rsidR="00804437" w:rsidRPr="00E05E81" w:rsidRDefault="00804437" w:rsidP="008044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>A</w:t>
      </w:r>
      <w:r w:rsidRPr="00E05E81">
        <w:rPr>
          <w:rFonts w:ascii="Arial" w:hAnsi="Arial" w:cs="Arial"/>
          <w:sz w:val="20"/>
          <w:szCs w:val="20"/>
        </w:rPr>
        <w:t xml:space="preserve">ktualne zaświadczenie o szkoleniu w dziedzinie bezpieczeństwa i higieny pracy dla pracowników służby bhp (dotyczy kandydatów już wykonujących zadania służby bhp w innych podmiotach). </w:t>
      </w:r>
    </w:p>
    <w:p w:rsidR="00804437" w:rsidRDefault="00BF235F" w:rsidP="00E05E81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5E81">
        <w:rPr>
          <w:rFonts w:ascii="Arial" w:hAnsi="Arial" w:cs="Arial"/>
          <w:sz w:val="20"/>
          <w:szCs w:val="20"/>
        </w:rPr>
        <w:t xml:space="preserve">Znajomość obsługi komputera i aplikacji biurowych oraz wykorzystania Internetu. </w:t>
      </w:r>
    </w:p>
    <w:p w:rsidR="00E05E81" w:rsidRPr="00E05E81" w:rsidRDefault="00E05E81" w:rsidP="00E05E8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F235F" w:rsidRDefault="00BF235F" w:rsidP="0080443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lastRenderedPageBreak/>
        <w:t>V. Zakres ogólnych za</w:t>
      </w:r>
      <w:r w:rsidR="00940CE8">
        <w:rPr>
          <w:b/>
          <w:bCs/>
          <w:sz w:val="20"/>
          <w:szCs w:val="20"/>
        </w:rPr>
        <w:t>dań wykonywanych na stanowisku:</w:t>
      </w:r>
    </w:p>
    <w:p w:rsidR="00940CE8" w:rsidRPr="00573D56" w:rsidRDefault="00940CE8" w:rsidP="00804437">
      <w:pPr>
        <w:pStyle w:val="Default"/>
        <w:spacing w:line="360" w:lineRule="auto"/>
        <w:jc w:val="both"/>
        <w:rPr>
          <w:sz w:val="20"/>
          <w:szCs w:val="20"/>
        </w:rPr>
      </w:pPr>
    </w:p>
    <w:p w:rsidR="00DC15ED" w:rsidRPr="00DC15ED" w:rsidRDefault="00804437" w:rsidP="0080443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DC15ED">
        <w:rPr>
          <w:rFonts w:ascii="Arial" w:hAnsi="Arial" w:cs="Arial"/>
          <w:sz w:val="20"/>
          <w:szCs w:val="20"/>
        </w:rPr>
        <w:t>Zgodnie z Rozporządzeniem Rady Ministrów z dnia 2 września 1997 r , w sprawie słu</w:t>
      </w:r>
      <w:r w:rsidR="00DC15ED" w:rsidRPr="00DC15ED">
        <w:rPr>
          <w:rFonts w:ascii="Arial" w:hAnsi="Arial" w:cs="Arial"/>
          <w:sz w:val="20"/>
          <w:szCs w:val="20"/>
        </w:rPr>
        <w:t xml:space="preserve">żby </w:t>
      </w:r>
      <w:r w:rsidRPr="00DC15ED">
        <w:rPr>
          <w:rFonts w:ascii="Arial" w:hAnsi="Arial" w:cs="Arial"/>
          <w:sz w:val="20"/>
          <w:szCs w:val="20"/>
        </w:rPr>
        <w:t xml:space="preserve">bezpieczeństwa i higieny pracy (Dz.U.Nr.109, poz.704 z </w:t>
      </w:r>
      <w:proofErr w:type="spellStart"/>
      <w:r w:rsidRPr="00DC15ED">
        <w:rPr>
          <w:rFonts w:ascii="Arial" w:hAnsi="Arial" w:cs="Arial"/>
          <w:sz w:val="20"/>
          <w:szCs w:val="20"/>
        </w:rPr>
        <w:t>późn</w:t>
      </w:r>
      <w:proofErr w:type="spellEnd"/>
      <w:r w:rsidRPr="00DC15ED">
        <w:rPr>
          <w:rFonts w:ascii="Arial" w:hAnsi="Arial" w:cs="Arial"/>
          <w:sz w:val="20"/>
          <w:szCs w:val="20"/>
        </w:rPr>
        <w:t xml:space="preserve">. zmianami), </w:t>
      </w:r>
      <w:r w:rsidRPr="00DC15ED">
        <w:rPr>
          <w:rFonts w:ascii="Arial" w:hAnsi="Arial" w:cs="Arial"/>
          <w:sz w:val="20"/>
          <w:szCs w:val="20"/>
        </w:rPr>
        <w:t xml:space="preserve">do zadań inspektora bhp i </w:t>
      </w:r>
      <w:proofErr w:type="spellStart"/>
      <w:r w:rsidRPr="00DC15ED">
        <w:rPr>
          <w:rFonts w:ascii="Arial" w:hAnsi="Arial" w:cs="Arial"/>
          <w:sz w:val="20"/>
          <w:szCs w:val="20"/>
        </w:rPr>
        <w:t>p.poż</w:t>
      </w:r>
      <w:proofErr w:type="spellEnd"/>
      <w:r w:rsidRPr="00DC15ED">
        <w:rPr>
          <w:rFonts w:ascii="Arial" w:hAnsi="Arial" w:cs="Arial"/>
          <w:sz w:val="20"/>
          <w:szCs w:val="20"/>
        </w:rPr>
        <w:t xml:space="preserve">. należy </w:t>
      </w:r>
      <w:r w:rsidRPr="00DC15ED">
        <w:rPr>
          <w:rFonts w:ascii="Arial" w:hAnsi="Arial" w:cs="Arial"/>
          <w:sz w:val="20"/>
          <w:szCs w:val="20"/>
        </w:rPr>
        <w:t xml:space="preserve">między innymi: </w:t>
      </w:r>
    </w:p>
    <w:p w:rsidR="00804437" w:rsidRP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 xml:space="preserve">przeprowadzanie szkoleń wstępnych dla nowych pracowników, 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>przeprowadzanie szkoleń okresowych pracowników,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 xml:space="preserve">przeprowadzanie kontroli warunków pracy i przestrzegania przepisów bhp i </w:t>
      </w:r>
      <w:proofErr w:type="spellStart"/>
      <w:r w:rsidRPr="00804437">
        <w:rPr>
          <w:rFonts w:ascii="Arial" w:hAnsi="Arial" w:cs="Arial"/>
          <w:sz w:val="20"/>
          <w:szCs w:val="20"/>
        </w:rPr>
        <w:t>p.poź</w:t>
      </w:r>
      <w:proofErr w:type="spellEnd"/>
      <w:r w:rsidRPr="00804437">
        <w:rPr>
          <w:rFonts w:ascii="Arial" w:hAnsi="Arial" w:cs="Arial"/>
          <w:sz w:val="20"/>
          <w:szCs w:val="20"/>
        </w:rPr>
        <w:t xml:space="preserve">., 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 xml:space="preserve">sporządzanie okresowych analiz stanu </w:t>
      </w:r>
      <w:r>
        <w:rPr>
          <w:rFonts w:ascii="Arial" w:hAnsi="Arial" w:cs="Arial"/>
          <w:sz w:val="20"/>
          <w:szCs w:val="20"/>
        </w:rPr>
        <w:t>bezpieczeństwa i higieny pracy,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>sporządzanie</w:t>
      </w:r>
      <w:r w:rsidRPr="00804437">
        <w:rPr>
          <w:rFonts w:ascii="Arial" w:hAnsi="Arial" w:cs="Arial"/>
          <w:sz w:val="20"/>
          <w:szCs w:val="20"/>
        </w:rPr>
        <w:t xml:space="preserve"> Dyrektorowi </w:t>
      </w:r>
      <w:r w:rsidRPr="00804437">
        <w:rPr>
          <w:rFonts w:ascii="Arial" w:hAnsi="Arial" w:cs="Arial"/>
          <w:sz w:val="20"/>
          <w:szCs w:val="20"/>
        </w:rPr>
        <w:t xml:space="preserve"> sp</w:t>
      </w:r>
      <w:r w:rsidRPr="00804437">
        <w:rPr>
          <w:rFonts w:ascii="Arial" w:hAnsi="Arial" w:cs="Arial"/>
          <w:sz w:val="20"/>
          <w:szCs w:val="20"/>
        </w:rPr>
        <w:t>rawozdań w zakresie bhp i ppoż.,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 xml:space="preserve">przeprowadzanie próbnej akcji ewakuacji </w:t>
      </w:r>
      <w:r w:rsidRPr="00804437">
        <w:rPr>
          <w:rFonts w:ascii="Arial" w:hAnsi="Arial" w:cs="Arial"/>
          <w:sz w:val="20"/>
          <w:szCs w:val="20"/>
        </w:rPr>
        <w:t>Domu,</w:t>
      </w:r>
      <w:r w:rsidRPr="00804437">
        <w:rPr>
          <w:rFonts w:ascii="Arial" w:hAnsi="Arial" w:cs="Arial"/>
          <w:sz w:val="20"/>
          <w:szCs w:val="20"/>
        </w:rPr>
        <w:t xml:space="preserve"> 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 xml:space="preserve">badanie okoliczności </w:t>
      </w:r>
      <w:r w:rsidR="00DC15ED">
        <w:rPr>
          <w:rFonts w:ascii="Arial" w:hAnsi="Arial" w:cs="Arial"/>
          <w:sz w:val="20"/>
          <w:szCs w:val="20"/>
        </w:rPr>
        <w:t>wypadków przy pracy pracowników</w:t>
      </w:r>
      <w:r w:rsidRPr="00804437">
        <w:rPr>
          <w:rFonts w:ascii="Arial" w:hAnsi="Arial" w:cs="Arial"/>
          <w:sz w:val="20"/>
          <w:szCs w:val="20"/>
        </w:rPr>
        <w:t xml:space="preserve"> oraz sporządzanie stosownych dokumentów, </w:t>
      </w:r>
    </w:p>
    <w:p w:rsid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>uczestniczenie w opracowywaniu wewnętrznych zarządzeń, regulaminów i instrukcji ogólnych dotyczących bezpieczeństwa i higieny pracy i ppoż</w:t>
      </w:r>
      <w:r>
        <w:rPr>
          <w:rFonts w:ascii="Arial" w:hAnsi="Arial" w:cs="Arial"/>
          <w:sz w:val="20"/>
          <w:szCs w:val="20"/>
        </w:rPr>
        <w:t>. oraz szczegółowych instrukcji</w:t>
      </w:r>
      <w:r w:rsidR="00DC15ED">
        <w:rPr>
          <w:rFonts w:ascii="Arial" w:hAnsi="Arial" w:cs="Arial"/>
          <w:sz w:val="20"/>
          <w:szCs w:val="20"/>
        </w:rPr>
        <w:t xml:space="preserve"> na </w:t>
      </w:r>
      <w:r w:rsidRPr="00804437">
        <w:rPr>
          <w:rFonts w:ascii="Arial" w:hAnsi="Arial" w:cs="Arial"/>
          <w:sz w:val="20"/>
          <w:szCs w:val="20"/>
        </w:rPr>
        <w:t xml:space="preserve">poszczególne stanowiska pracy, </w:t>
      </w:r>
    </w:p>
    <w:p w:rsidR="00BF235F" w:rsidRPr="00804437" w:rsidRDefault="00804437" w:rsidP="0080443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04437">
        <w:rPr>
          <w:rFonts w:ascii="Arial" w:hAnsi="Arial" w:cs="Arial"/>
          <w:sz w:val="20"/>
          <w:szCs w:val="20"/>
        </w:rPr>
        <w:t>informowanie na bieżąco dyrektora o stwierdzonych zagrożeniach oraz przedstawianie wniosków zmierzając</w:t>
      </w:r>
      <w:r w:rsidRPr="00804437">
        <w:rPr>
          <w:rFonts w:ascii="Arial" w:hAnsi="Arial" w:cs="Arial"/>
          <w:sz w:val="20"/>
          <w:szCs w:val="20"/>
        </w:rPr>
        <w:t xml:space="preserve">ych do usuwania tych zagrożeń, </w:t>
      </w:r>
    </w:p>
    <w:p w:rsidR="00804437" w:rsidRDefault="00BF235F" w:rsidP="00BF235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VI. Wymagane dokumenty: </w:t>
      </w:r>
    </w:p>
    <w:p w:rsidR="003422DD" w:rsidRPr="001D1946" w:rsidRDefault="003422DD" w:rsidP="003422D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1D1946">
        <w:rPr>
          <w:rFonts w:ascii="Arial" w:hAnsi="Arial" w:cs="Arial"/>
          <w:sz w:val="20"/>
          <w:szCs w:val="20"/>
        </w:rPr>
        <w:t>Kwestionariusz własnoręcznie podpisany, z klauzulą o wyrażeniu zgody na przetwarzanie danych osobowych / dostępne są na stronie internetowej DPS dla Kombatantów w Zielonej Górze  w linkach poniżej/.</w:t>
      </w:r>
    </w:p>
    <w:p w:rsidR="003422DD" w:rsidRPr="001D1946" w:rsidRDefault="003422DD" w:rsidP="003422D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1D1946">
        <w:rPr>
          <w:rFonts w:ascii="Arial" w:hAnsi="Arial" w:cs="Arial"/>
          <w:sz w:val="20"/>
          <w:szCs w:val="20"/>
        </w:rPr>
        <w:t>Kopie świadectw i dyplomów potwierdzających wykształcenie i przygotowanie zawodowe.</w:t>
      </w:r>
    </w:p>
    <w:p w:rsidR="003422DD" w:rsidRPr="001D1946" w:rsidRDefault="003422DD" w:rsidP="003422D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1D1946">
        <w:rPr>
          <w:rFonts w:ascii="Arial" w:hAnsi="Arial" w:cs="Arial"/>
          <w:sz w:val="20"/>
          <w:szCs w:val="20"/>
        </w:rPr>
        <w:t>Kopie zaświadczeń o ukończonych kursach i szkoleniach.</w:t>
      </w:r>
    </w:p>
    <w:p w:rsidR="003422DD" w:rsidRPr="001D1946" w:rsidRDefault="003422DD" w:rsidP="003422D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1D1946">
        <w:rPr>
          <w:rFonts w:ascii="Arial" w:hAnsi="Arial" w:cs="Arial"/>
          <w:sz w:val="20"/>
          <w:szCs w:val="20"/>
        </w:rPr>
        <w:t>Kopie świadectw pracy.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Kserokopie innych dokumentów potwierdzających dorobek i kwalifikacje zawodowe.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Oświadczenie, że kandydat posiada pełną zdolność do czynności prawnych oraz korzysta z pełni praw publicznych.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Oświadczenie, że kandydat nie był skazany prawomocnym wyrokiem sądu za umyślne przestępstwo ścigane z oskarżenia publicznego lub umyślne przestępstwo skarbowe.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Oświadczenie, że kandydat nie był karany zakazem pełnienia funkcji kierowniczych związanych z dysponowaniem środkami publicznymi.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 xml:space="preserve">Oświadczenie o posiadaniu obywatelstwa polskiego. 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Oświadczenie o stanie zdrowia.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>Kserokopia dokumentu potwierdzającego tożsamość.</w:t>
      </w:r>
    </w:p>
    <w:p w:rsidR="003422DD" w:rsidRPr="001D1946" w:rsidRDefault="003422DD" w:rsidP="003422DD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D1946">
        <w:rPr>
          <w:sz w:val="20"/>
          <w:szCs w:val="20"/>
        </w:rPr>
        <w:t xml:space="preserve">Wszystkie kserokopie dokumentów muszą być potwierdzone za zgodność. </w:t>
      </w:r>
    </w:p>
    <w:p w:rsidR="003422DD" w:rsidRDefault="003422DD" w:rsidP="00BF235F">
      <w:pPr>
        <w:pStyle w:val="Default"/>
        <w:spacing w:line="360" w:lineRule="auto"/>
        <w:jc w:val="both"/>
        <w:rPr>
          <w:sz w:val="20"/>
          <w:szCs w:val="20"/>
        </w:rPr>
      </w:pPr>
    </w:p>
    <w:p w:rsidR="00BF235F" w:rsidRDefault="00BF235F" w:rsidP="00BF235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573D56">
        <w:rPr>
          <w:b/>
          <w:bCs/>
          <w:sz w:val="20"/>
          <w:szCs w:val="20"/>
        </w:rPr>
        <w:t xml:space="preserve">VII. Umowa zostanie zawarta na czas określony z możliwością przedłużenia na czas nieokreślony </w:t>
      </w:r>
    </w:p>
    <w:p w:rsidR="0001136E" w:rsidRPr="00573D56" w:rsidRDefault="0001136E" w:rsidP="00BF235F">
      <w:pPr>
        <w:pStyle w:val="Default"/>
        <w:spacing w:line="360" w:lineRule="auto"/>
        <w:jc w:val="both"/>
        <w:rPr>
          <w:sz w:val="20"/>
          <w:szCs w:val="20"/>
        </w:rPr>
      </w:pP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b/>
          <w:bCs/>
          <w:sz w:val="20"/>
          <w:szCs w:val="20"/>
        </w:rPr>
        <w:lastRenderedPageBreak/>
        <w:t xml:space="preserve">VIII. Termin i miejsce składania dokumentów: 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sz w:val="20"/>
          <w:szCs w:val="20"/>
        </w:rPr>
        <w:t xml:space="preserve">Wymagane dokumenty należy składać w zamkniętej kopercie z dopiskiem: </w:t>
      </w:r>
      <w:r w:rsidRPr="00573D56">
        <w:rPr>
          <w:i/>
          <w:iCs/>
          <w:sz w:val="20"/>
          <w:szCs w:val="20"/>
        </w:rPr>
        <w:t>„</w:t>
      </w:r>
      <w:r w:rsidRPr="00573D56">
        <w:rPr>
          <w:b/>
          <w:bCs/>
          <w:i/>
          <w:iCs/>
          <w:sz w:val="20"/>
          <w:szCs w:val="20"/>
        </w:rPr>
        <w:t xml:space="preserve">nabór na stanowisko </w:t>
      </w:r>
      <w:r w:rsidR="00804437">
        <w:rPr>
          <w:b/>
          <w:bCs/>
          <w:i/>
          <w:iCs/>
          <w:sz w:val="20"/>
          <w:szCs w:val="20"/>
        </w:rPr>
        <w:t xml:space="preserve">inspektora bhp i </w:t>
      </w:r>
      <w:proofErr w:type="spellStart"/>
      <w:r w:rsidR="00804437">
        <w:rPr>
          <w:b/>
          <w:bCs/>
          <w:i/>
          <w:iCs/>
          <w:sz w:val="20"/>
          <w:szCs w:val="20"/>
        </w:rPr>
        <w:t>p.poż</w:t>
      </w:r>
      <w:proofErr w:type="spellEnd"/>
      <w:r w:rsidRPr="00573D56">
        <w:rPr>
          <w:i/>
          <w:iCs/>
          <w:sz w:val="20"/>
          <w:szCs w:val="20"/>
        </w:rPr>
        <w:t xml:space="preserve">” </w:t>
      </w:r>
      <w:r w:rsidRPr="00573D56">
        <w:rPr>
          <w:sz w:val="20"/>
          <w:szCs w:val="20"/>
        </w:rPr>
        <w:t xml:space="preserve">w sekretariacie </w:t>
      </w:r>
      <w:r w:rsidRPr="00CC5B9A">
        <w:rPr>
          <w:i/>
          <w:sz w:val="20"/>
          <w:szCs w:val="20"/>
        </w:rPr>
        <w:t>Domu Pomocy Społecznej dla Kombatantów w Zielonej Górze,  ul. Lubuska 11</w:t>
      </w:r>
      <w:r w:rsidR="00DB5A4E">
        <w:rPr>
          <w:sz w:val="20"/>
          <w:szCs w:val="20"/>
        </w:rPr>
        <w:t xml:space="preserve"> </w:t>
      </w:r>
      <w:r w:rsidRPr="00573D56">
        <w:rPr>
          <w:sz w:val="20"/>
          <w:szCs w:val="20"/>
        </w:rPr>
        <w:t xml:space="preserve">lub listem na adres podany wyżej </w:t>
      </w:r>
      <w:r w:rsidRPr="00573D56">
        <w:rPr>
          <w:b/>
          <w:bCs/>
          <w:sz w:val="20"/>
          <w:szCs w:val="20"/>
        </w:rPr>
        <w:t xml:space="preserve">w terminie do dnia: </w:t>
      </w:r>
      <w:r w:rsidR="00E05E81">
        <w:rPr>
          <w:b/>
          <w:bCs/>
          <w:sz w:val="20"/>
          <w:szCs w:val="20"/>
        </w:rPr>
        <w:t xml:space="preserve"> 26</w:t>
      </w:r>
      <w:r w:rsidR="00804437">
        <w:rPr>
          <w:b/>
          <w:bCs/>
          <w:sz w:val="20"/>
          <w:szCs w:val="20"/>
        </w:rPr>
        <w:t xml:space="preserve"> czerwca 2015</w:t>
      </w:r>
      <w:r w:rsidRPr="00573D56">
        <w:rPr>
          <w:b/>
          <w:bCs/>
          <w:sz w:val="20"/>
          <w:szCs w:val="20"/>
        </w:rPr>
        <w:t xml:space="preserve">r. do godz. 15.00. </w:t>
      </w:r>
      <w:r w:rsidR="00DB5A4E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573D56">
        <w:rPr>
          <w:sz w:val="20"/>
          <w:szCs w:val="20"/>
        </w:rPr>
        <w:t>Decyduje data wpł</w:t>
      </w:r>
      <w:r>
        <w:rPr>
          <w:sz w:val="20"/>
          <w:szCs w:val="20"/>
        </w:rPr>
        <w:t xml:space="preserve">ywu dokumentów do siedziby </w:t>
      </w:r>
      <w:r w:rsidRPr="002A24B7">
        <w:rPr>
          <w:i/>
          <w:sz w:val="20"/>
          <w:szCs w:val="20"/>
        </w:rPr>
        <w:t>Domu Pomocy Społecznej dla Kombatantów w Zielonej Górze</w:t>
      </w:r>
      <w:r w:rsidRPr="00573D56">
        <w:rPr>
          <w:sz w:val="20"/>
          <w:szCs w:val="20"/>
        </w:rPr>
        <w:t xml:space="preserve">. 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 w:rsidRPr="00573D56">
        <w:rPr>
          <w:sz w:val="20"/>
          <w:szCs w:val="20"/>
        </w:rPr>
        <w:t xml:space="preserve">Dokumenty, które wpłyną po terminie wyżej określonym nie będą rozpatrywane. </w:t>
      </w:r>
    </w:p>
    <w:p w:rsidR="00BF235F" w:rsidRPr="00573D56" w:rsidRDefault="00BF235F" w:rsidP="00BF235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573D56">
        <w:rPr>
          <w:b/>
          <w:bCs/>
          <w:sz w:val="20"/>
          <w:szCs w:val="20"/>
        </w:rPr>
        <w:t xml:space="preserve">X. Inne informacje: </w:t>
      </w:r>
    </w:p>
    <w:p w:rsidR="00BF235F" w:rsidRPr="00CC5B9A" w:rsidRDefault="00BF235F" w:rsidP="00BF23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C5B9A">
        <w:rPr>
          <w:rFonts w:ascii="Arial" w:eastAsia="Times New Roman" w:hAnsi="Arial" w:cs="Arial"/>
          <w:color w:val="333333"/>
          <w:sz w:val="20"/>
          <w:szCs w:val="20"/>
        </w:rPr>
        <w:t>Ogłoszenie jest opublikowane: w Biuletynie Informacji Publicznej Domu Pomocy Społecznej dla Kombatantów http://www.kombatant.bipzielonagora.pl/ oraz wywieszone na tablicy informacyjnej Domu Pomocy Społecznej dla Kombatantów w Zielonej Górze, ul. Lubuska 11.</w:t>
      </w:r>
      <w:r w:rsidRPr="00CC5B9A">
        <w:rPr>
          <w:rFonts w:ascii="Arial" w:eastAsia="Times New Roman" w:hAnsi="Arial" w:cs="Arial"/>
          <w:color w:val="333333"/>
          <w:sz w:val="20"/>
          <w:szCs w:val="20"/>
        </w:rPr>
        <w:br/>
        <w:t>Wymagane dokumenty: list motywacyjny, szczegółowe CV (z uwzględnieniem dokładnego przebiegu kariery zawodowej), powinny być opatrzone klauzulą: „Wyrażam zgodę na przetwarzanie moich danych osobowych zawartych w ofercie pracy dla potrzeb niezbędnych do realizacji procesu rekrutacji zgodnie z ustawą z dnia 29.08.1997 o ochronie danych osobowych (Dz. U. z 2002 r. Nr 101, poz. 926 ze zmianami ) oraz ustawą z dn. 22.11.2008r. o pracownikach samorządowych (Dz. U. Nr 223 poz.1458)”oraz własnoręcznym podpisem</w:t>
      </w:r>
    </w:p>
    <w:p w:rsidR="00BF235F" w:rsidRDefault="00BF235F" w:rsidP="00BF235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C5B9A">
        <w:rPr>
          <w:rFonts w:ascii="Arial" w:eastAsia="Times New Roman" w:hAnsi="Arial" w:cs="Arial"/>
          <w:color w:val="333333"/>
          <w:sz w:val="20"/>
          <w:szCs w:val="20"/>
        </w:rPr>
        <w:t xml:space="preserve">W miesiącu poprzedzającym datę upublicznienia ogłoszenia wskaźnik zatrudnienia osób niepełnosprawnych w </w:t>
      </w:r>
      <w:r w:rsidRPr="002A24B7">
        <w:rPr>
          <w:rFonts w:ascii="Arial" w:eastAsia="Times New Roman" w:hAnsi="Arial" w:cs="Arial"/>
          <w:i/>
          <w:color w:val="333333"/>
          <w:sz w:val="20"/>
          <w:szCs w:val="20"/>
        </w:rPr>
        <w:t>Domu Pomocy Społecznej dla Kombatantów Zielonej Górze</w:t>
      </w:r>
      <w:r w:rsidRPr="00CC5B9A">
        <w:rPr>
          <w:rFonts w:ascii="Arial" w:eastAsia="Times New Roman" w:hAnsi="Arial" w:cs="Arial"/>
          <w:color w:val="333333"/>
          <w:sz w:val="20"/>
          <w:szCs w:val="20"/>
        </w:rPr>
        <w:t xml:space="preserve">, w rozumieniu przepisów o rehabilitacji zawodowej i społecznej oraz zatrudnieniu osób niepełnosprawnych jest wyższy niż 6 %. </w:t>
      </w:r>
    </w:p>
    <w:p w:rsidR="002A24B7" w:rsidRPr="00CC5B9A" w:rsidRDefault="002A24B7" w:rsidP="002A24B7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BF235F" w:rsidRPr="0059761B" w:rsidRDefault="00BF235F" w:rsidP="00BF235F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BF235F" w:rsidRDefault="00BF235F" w:rsidP="00BF235F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:rsidR="00BF235F" w:rsidRPr="002A24B7" w:rsidRDefault="00BF235F" w:rsidP="00BF235F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A24B7">
        <w:rPr>
          <w:rFonts w:ascii="Arial" w:hAnsi="Arial" w:cs="Arial"/>
          <w:i/>
          <w:sz w:val="20"/>
          <w:szCs w:val="20"/>
        </w:rPr>
        <w:t xml:space="preserve">Domu Pomocy Społecznej </w:t>
      </w:r>
    </w:p>
    <w:p w:rsidR="00BF235F" w:rsidRPr="002A24B7" w:rsidRDefault="00BF235F" w:rsidP="00BF235F">
      <w:pPr>
        <w:ind w:left="5664"/>
        <w:jc w:val="both"/>
        <w:rPr>
          <w:rFonts w:ascii="Arial" w:hAnsi="Arial" w:cs="Arial"/>
          <w:i/>
          <w:sz w:val="20"/>
          <w:szCs w:val="20"/>
        </w:rPr>
      </w:pPr>
      <w:r w:rsidRPr="002A24B7">
        <w:rPr>
          <w:rFonts w:ascii="Arial" w:hAnsi="Arial" w:cs="Arial"/>
          <w:i/>
          <w:sz w:val="20"/>
          <w:szCs w:val="20"/>
        </w:rPr>
        <w:t xml:space="preserve">     dla Kombatantów w Zielonej Górze</w:t>
      </w:r>
    </w:p>
    <w:p w:rsidR="00BF235F" w:rsidRPr="002A24B7" w:rsidRDefault="00804437" w:rsidP="00BF235F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BF235F" w:rsidRPr="002A24B7">
        <w:rPr>
          <w:rFonts w:ascii="Arial" w:hAnsi="Arial" w:cs="Arial"/>
          <w:i/>
          <w:sz w:val="20"/>
          <w:szCs w:val="20"/>
        </w:rPr>
        <w:t xml:space="preserve">mgr </w:t>
      </w:r>
      <w:r>
        <w:rPr>
          <w:rFonts w:ascii="Arial" w:hAnsi="Arial" w:cs="Arial"/>
          <w:i/>
          <w:sz w:val="20"/>
          <w:szCs w:val="20"/>
        </w:rPr>
        <w:t>Piotr Mazurek</w:t>
      </w:r>
    </w:p>
    <w:p w:rsidR="00E607FC" w:rsidRDefault="00E607FC"/>
    <w:sectPr w:rsidR="00E607FC" w:rsidSect="00AA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981"/>
    <w:multiLevelType w:val="hybridMultilevel"/>
    <w:tmpl w:val="77D8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391"/>
    <w:multiLevelType w:val="hybridMultilevel"/>
    <w:tmpl w:val="8894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5DA6"/>
    <w:multiLevelType w:val="hybridMultilevel"/>
    <w:tmpl w:val="1276B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97297"/>
    <w:multiLevelType w:val="hybridMultilevel"/>
    <w:tmpl w:val="C100D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01897"/>
    <w:multiLevelType w:val="hybridMultilevel"/>
    <w:tmpl w:val="E4A0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2227"/>
    <w:multiLevelType w:val="hybridMultilevel"/>
    <w:tmpl w:val="3F842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EF1"/>
    <w:multiLevelType w:val="hybridMultilevel"/>
    <w:tmpl w:val="8C0AF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1561"/>
    <w:multiLevelType w:val="hybridMultilevel"/>
    <w:tmpl w:val="910E5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1998"/>
    <w:multiLevelType w:val="hybridMultilevel"/>
    <w:tmpl w:val="08C6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A261D"/>
    <w:multiLevelType w:val="hybridMultilevel"/>
    <w:tmpl w:val="746E3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2A"/>
    <w:rsid w:val="0001136E"/>
    <w:rsid w:val="001D1946"/>
    <w:rsid w:val="002A24B7"/>
    <w:rsid w:val="003422DD"/>
    <w:rsid w:val="007F0B2A"/>
    <w:rsid w:val="00804437"/>
    <w:rsid w:val="00911CCE"/>
    <w:rsid w:val="00940CE8"/>
    <w:rsid w:val="00AC13F5"/>
    <w:rsid w:val="00BF235F"/>
    <w:rsid w:val="00C61164"/>
    <w:rsid w:val="00DB5A4E"/>
    <w:rsid w:val="00DC15ED"/>
    <w:rsid w:val="00E05E81"/>
    <w:rsid w:val="00E607FC"/>
    <w:rsid w:val="00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7580-A6E5-4B53-BA57-3DD3C8AF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35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3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8D5C-B6D6-4817-BE98-E0ACA033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12</cp:revision>
  <dcterms:created xsi:type="dcterms:W3CDTF">2015-06-11T12:03:00Z</dcterms:created>
  <dcterms:modified xsi:type="dcterms:W3CDTF">2015-06-11T12:43:00Z</dcterms:modified>
</cp:coreProperties>
</file>